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832226" w:rsidRPr="00332FC6" w14:paraId="4E817647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4F82FACA" w14:textId="77777777" w:rsidR="00832226" w:rsidRPr="006824DA" w:rsidRDefault="00832226" w:rsidP="009174AE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6EDBE89A" w14:textId="77777777" w:rsidR="00832226" w:rsidRPr="006824DA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05775841" w14:textId="77777777" w:rsidR="00832226" w:rsidRPr="00332FC6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832226" w:rsidRPr="00332FC6" w14:paraId="2E376C6B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7A35244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F97D7B1" w14:textId="77777777" w:rsidR="00832226" w:rsidRPr="005E7E4E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Lara del Val Puente</w:t>
            </w:r>
          </w:p>
          <w:p w14:paraId="6F3A64BC" w14:textId="77777777" w:rsidR="00832226" w:rsidRPr="005E7E4E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832226" w:rsidRPr="00332FC6" w14:paraId="13429083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F4722E9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0712F68D" w14:textId="77777777" w:rsidR="00832226" w:rsidRPr="005E7E4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7D8931A5" w14:textId="77777777" w:rsidR="00832226" w:rsidRPr="005E7E4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111FC4" w:rsidRPr="00332FC6" w14:paraId="49B36FD8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7BAEB7F2" w14:textId="77777777" w:rsidR="00111FC4" w:rsidRPr="00332FC6" w:rsidRDefault="00111FC4" w:rsidP="00111FC4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012E0427" w14:textId="76584EA2" w:rsidR="00111FC4" w:rsidRPr="00E95C28" w:rsidRDefault="00C708D4" w:rsidP="00111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E95C28">
              <w:rPr>
                <w:rFonts w:asciiTheme="majorHAnsi" w:hAnsiTheme="majorHAnsi"/>
                <w:b/>
                <w:color w:val="403152" w:themeColor="accent4" w:themeShade="80"/>
              </w:rPr>
              <w:t>Adquisición de datos vibracionales en una estructura de madera para l</w:t>
            </w:r>
            <w:r w:rsidR="00111FC4" w:rsidRPr="00E95C28">
              <w:rPr>
                <w:rFonts w:asciiTheme="majorHAnsi" w:hAnsiTheme="majorHAnsi"/>
                <w:b/>
                <w:color w:val="403152" w:themeColor="accent4" w:themeShade="80"/>
              </w:rPr>
              <w:t xml:space="preserve">a detección y localización de sobrepesos </w:t>
            </w:r>
            <w:r w:rsidRPr="00E95C28">
              <w:rPr>
                <w:rFonts w:asciiTheme="majorHAnsi" w:hAnsiTheme="majorHAnsi"/>
                <w:b/>
                <w:color w:val="403152" w:themeColor="accent4" w:themeShade="80"/>
              </w:rPr>
              <w:t>media</w:t>
            </w:r>
            <w:r w:rsidR="00111FC4" w:rsidRPr="00E95C28">
              <w:rPr>
                <w:rFonts w:asciiTheme="majorHAnsi" w:hAnsiTheme="majorHAnsi"/>
                <w:b/>
                <w:color w:val="403152" w:themeColor="accent4" w:themeShade="80"/>
              </w:rPr>
              <w:t xml:space="preserve">nte algoritmos de Machine </w:t>
            </w:r>
            <w:proofErr w:type="spellStart"/>
            <w:r w:rsidR="00111FC4" w:rsidRPr="00E95C28"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</w:p>
          <w:p w14:paraId="6BD0F0D1" w14:textId="77777777" w:rsidR="00111FC4" w:rsidRPr="00E95C28" w:rsidRDefault="00111FC4" w:rsidP="00111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111FC4" w:rsidRPr="00332FC6" w14:paraId="44B2BBC1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3D69D4B" w14:textId="77777777" w:rsidR="00111FC4" w:rsidRPr="00332FC6" w:rsidRDefault="00111FC4" w:rsidP="00111FC4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1C12B8E8" w14:textId="4C97F688" w:rsidR="00515509" w:rsidRPr="00E95C28" w:rsidRDefault="00E95C28" w:rsidP="00111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E95C28">
              <w:rPr>
                <w:rFonts w:asciiTheme="majorHAnsi" w:hAnsiTheme="majorHAnsi"/>
                <w:b/>
                <w:color w:val="403152" w:themeColor="accent4" w:themeShade="80"/>
              </w:rPr>
              <w:t xml:space="preserve">El alumno se encargará de definir y ejecutar </w:t>
            </w:r>
            <w:r w:rsidR="00111FC4" w:rsidRPr="00E95C28">
              <w:rPr>
                <w:rFonts w:asciiTheme="majorHAnsi" w:hAnsiTheme="majorHAnsi"/>
                <w:b/>
                <w:color w:val="403152" w:themeColor="accent4" w:themeShade="80"/>
              </w:rPr>
              <w:t>un</w:t>
            </w:r>
            <w:r w:rsidR="00C708D4" w:rsidRPr="00E95C28">
              <w:rPr>
                <w:rFonts w:asciiTheme="majorHAnsi" w:hAnsiTheme="majorHAnsi"/>
                <w:b/>
                <w:color w:val="403152" w:themeColor="accent4" w:themeShade="80"/>
              </w:rPr>
              <w:t>a campaña de medida</w:t>
            </w:r>
            <w:r w:rsidRPr="00E95C28">
              <w:rPr>
                <w:rFonts w:asciiTheme="majorHAnsi" w:hAnsiTheme="majorHAnsi"/>
                <w:b/>
                <w:color w:val="403152" w:themeColor="accent4" w:themeShade="80"/>
              </w:rPr>
              <w:t>s</w:t>
            </w:r>
            <w:r w:rsidR="00C708D4" w:rsidRPr="00E95C28">
              <w:rPr>
                <w:rFonts w:asciiTheme="majorHAnsi" w:hAnsiTheme="majorHAnsi"/>
                <w:b/>
                <w:color w:val="403152" w:themeColor="accent4" w:themeShade="80"/>
              </w:rPr>
              <w:t xml:space="preserve"> de aceleración para la adquisición</w:t>
            </w:r>
            <w:r w:rsidR="00111FC4" w:rsidRPr="00E95C28">
              <w:rPr>
                <w:rFonts w:asciiTheme="majorHAnsi" w:hAnsiTheme="majorHAnsi"/>
                <w:b/>
                <w:color w:val="403152" w:themeColor="accent4" w:themeShade="80"/>
              </w:rPr>
              <w:t xml:space="preserve"> de vibraciones</w:t>
            </w:r>
            <w:r w:rsidR="00515509" w:rsidRPr="00E95C28">
              <w:rPr>
                <w:rFonts w:asciiTheme="majorHAnsi" w:hAnsiTheme="majorHAnsi"/>
                <w:b/>
                <w:color w:val="403152" w:themeColor="accent4" w:themeShade="80"/>
              </w:rPr>
              <w:t xml:space="preserve">. </w:t>
            </w:r>
          </w:p>
          <w:p w14:paraId="15DAF49F" w14:textId="3DBE2CFE" w:rsidR="00111FC4" w:rsidRPr="00E95C28" w:rsidRDefault="00E95C28" w:rsidP="00111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E95C28">
              <w:rPr>
                <w:rFonts w:asciiTheme="majorHAnsi" w:hAnsiTheme="majorHAnsi"/>
                <w:b/>
                <w:color w:val="403152" w:themeColor="accent4" w:themeShade="80"/>
              </w:rPr>
              <w:t xml:space="preserve">Una vez adquiridos los datos vibracionales, el alumno los empleará para analizar </w:t>
            </w:r>
            <w:r w:rsidR="00111FC4" w:rsidRPr="00E95C28">
              <w:rPr>
                <w:rFonts w:asciiTheme="majorHAnsi" w:hAnsiTheme="majorHAnsi"/>
                <w:b/>
                <w:color w:val="403152" w:themeColor="accent4" w:themeShade="80"/>
              </w:rPr>
              <w:t xml:space="preserve">la viabilidad de emplear algoritmos de Machine </w:t>
            </w:r>
            <w:proofErr w:type="spellStart"/>
            <w:r w:rsidR="00111FC4" w:rsidRPr="00E95C28"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  <w:r w:rsidR="00111FC4" w:rsidRPr="00E95C28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la detección y localización de sobrepesos en una estructura de madera que simula una construcción realizada en ese material a escala 1:2.</w:t>
            </w:r>
          </w:p>
          <w:p w14:paraId="4271E6CB" w14:textId="77777777" w:rsidR="00111FC4" w:rsidRPr="00E95C28" w:rsidRDefault="00111FC4" w:rsidP="00111FC4">
            <w:pPr>
              <w:tabs>
                <w:tab w:val="left" w:pos="120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23DBDCCF" w14:textId="26AFC9D9" w:rsidR="00111FC4" w:rsidRPr="00E95C28" w:rsidRDefault="00111FC4" w:rsidP="00111FC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E95C28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832226" w:rsidRPr="00332FC6" w14:paraId="77C51EE9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7D9AAB1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1475F808" w14:textId="77777777" w:rsidR="00832226" w:rsidRDefault="00832226" w:rsidP="009174A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0CB9196F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[X]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34117896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1D4BF45A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5E9DCB7" w14:textId="3692B7A4" w:rsidR="00832226" w:rsidRPr="00332FC6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8737DC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832226" w:rsidRPr="00332FC6" w14:paraId="1C5DE6F7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603FC6F4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09C077A7" w14:textId="77777777" w:rsidR="00832226" w:rsidRDefault="00832226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37BB028F" w14:textId="77777777" w:rsidR="00832226" w:rsidRPr="00025C73" w:rsidRDefault="00832226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] 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72625A" w14:textId="77777777" w:rsidR="00832226" w:rsidRDefault="00832226" w:rsidP="00832226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832226" w:rsidRPr="00332FC6" w14:paraId="651EDC82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34019F" w14:textId="77777777" w:rsidR="00832226" w:rsidRPr="00332FC6" w:rsidRDefault="00832226" w:rsidP="009174AE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2A2EEBF5" w14:textId="77777777" w:rsidR="00832226" w:rsidRPr="00332FC6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832226" w:rsidRPr="00332FC6" w14:paraId="19FFD8B7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BFE6481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9629DAE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7747D694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6C5526BD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7299C28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2585C6F" w14:textId="77777777" w:rsidR="00832226" w:rsidRPr="00461CF5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72DEE71D" w14:textId="77777777" w:rsidR="00832226" w:rsidRPr="003D0BF7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57727D16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9BC0D62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E5A31A8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452FD7B1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172C32AF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E35A263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AA3914C" w14:textId="77777777" w:rsidR="00832226" w:rsidRPr="00185AF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0009E894" w14:textId="77777777" w:rsidR="00832226" w:rsidRPr="003D0BF7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2B84CF5D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5A130E8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63DDE06E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Alonso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</w:p>
          <w:p w14:paraId="51F7D3CA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2113FA9A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81BB4B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FADB74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BDBA5A7" w14:textId="21A714AC" w:rsidR="008737DC" w:rsidRDefault="008737DC" w:rsidP="008737DC">
      <w:pPr>
        <w:spacing w:after="0" w:line="240" w:lineRule="auto"/>
        <w:jc w:val="both"/>
        <w:rPr>
          <w:rFonts w:asciiTheme="majorHAnsi" w:hAnsiTheme="majorHAnsi"/>
          <w:b/>
          <w:bCs/>
          <w:i/>
          <w:color w:val="0070C0"/>
          <w:sz w:val="24"/>
          <w:szCs w:val="24"/>
        </w:rPr>
      </w:pP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Este TFG ya está asignado al alumn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o Javier Araujo Valle</w:t>
      </w: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, del Grado en Ingeniería en Tecnología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s Específicas</w:t>
      </w: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de Telecomunicación.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Mención en Sistemas de Telecomunicación.</w:t>
      </w:r>
    </w:p>
    <w:p w14:paraId="546EA659" w14:textId="77777777" w:rsidR="008737DC" w:rsidRDefault="008737DC" w:rsidP="008737DC">
      <w:pPr>
        <w:spacing w:after="0" w:line="240" w:lineRule="auto"/>
        <w:jc w:val="both"/>
        <w:rPr>
          <w:rFonts w:asciiTheme="majorHAnsi" w:hAnsiTheme="majorHAnsi"/>
          <w:b/>
          <w:bCs/>
          <w:i/>
          <w:color w:val="0070C0"/>
          <w:sz w:val="24"/>
          <w:szCs w:val="24"/>
        </w:rPr>
      </w:pPr>
    </w:p>
    <w:p w14:paraId="33F08464" w14:textId="77777777" w:rsidR="008737DC" w:rsidRPr="00A27C05" w:rsidRDefault="008737DC" w:rsidP="008737DC">
      <w:pPr>
        <w:spacing w:after="0" w:line="240" w:lineRule="auto"/>
        <w:jc w:val="both"/>
        <w:rPr>
          <w:rFonts w:asciiTheme="majorHAnsi" w:hAnsiTheme="majorHAnsi"/>
          <w:b/>
          <w:bCs/>
          <w:i/>
          <w:color w:val="0070C0"/>
          <w:sz w:val="24"/>
          <w:szCs w:val="24"/>
        </w:rPr>
      </w:pP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Este TFG tiene asociado Prácticas en Empresa.</w:t>
      </w:r>
    </w:p>
    <w:p w14:paraId="77C1B53F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B16A9F6" w14:textId="77777777" w:rsidR="004C33B8" w:rsidRDefault="004C33B8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4C33B8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2557E" w14:textId="77777777" w:rsidR="00E423DA" w:rsidRDefault="00E423DA" w:rsidP="00C76F65">
      <w:pPr>
        <w:spacing w:after="0" w:line="240" w:lineRule="auto"/>
      </w:pPr>
      <w:r>
        <w:separator/>
      </w:r>
    </w:p>
  </w:endnote>
  <w:endnote w:type="continuationSeparator" w:id="0">
    <w:p w14:paraId="4C7CFA3F" w14:textId="77777777" w:rsidR="00E423DA" w:rsidRDefault="00E423DA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3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98BAEF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C3641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8E3889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EFE95" w14:textId="77777777" w:rsidR="00E423DA" w:rsidRDefault="00E423DA" w:rsidP="00C76F65">
      <w:pPr>
        <w:spacing w:after="0" w:line="240" w:lineRule="auto"/>
      </w:pPr>
      <w:r>
        <w:separator/>
      </w:r>
    </w:p>
  </w:footnote>
  <w:footnote w:type="continuationSeparator" w:id="0">
    <w:p w14:paraId="50095C0E" w14:textId="77777777" w:rsidR="00E423DA" w:rsidRDefault="00E423DA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D67" w14:textId="77777777" w:rsidR="003D3D4D" w:rsidRPr="006E71B6" w:rsidRDefault="00E423DA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718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61A227" wp14:editId="7A96A5D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DF38" w14:textId="62BF246A" w:rsidR="002A4946" w:rsidRDefault="00DD0A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737DC" w:rsidRPr="008737D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661A22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709ADF38" w14:textId="62BF246A" w:rsidR="002A4946" w:rsidRDefault="00DD0A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737DC" w:rsidRPr="008737D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07258D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5DA7"/>
    <w:multiLevelType w:val="hybridMultilevel"/>
    <w:tmpl w:val="1224558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D8A"/>
    <w:multiLevelType w:val="hybridMultilevel"/>
    <w:tmpl w:val="D50CC9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8"/>
  </w:num>
  <w:num w:numId="6">
    <w:abstractNumId w:val="25"/>
  </w:num>
  <w:num w:numId="7">
    <w:abstractNumId w:val="11"/>
  </w:num>
  <w:num w:numId="8">
    <w:abstractNumId w:val="6"/>
  </w:num>
  <w:num w:numId="9">
    <w:abstractNumId w:val="1"/>
  </w:num>
  <w:num w:numId="10">
    <w:abstractNumId w:val="31"/>
  </w:num>
  <w:num w:numId="11">
    <w:abstractNumId w:val="24"/>
  </w:num>
  <w:num w:numId="12">
    <w:abstractNumId w:val="32"/>
  </w:num>
  <w:num w:numId="13">
    <w:abstractNumId w:val="0"/>
  </w:num>
  <w:num w:numId="14">
    <w:abstractNumId w:val="33"/>
  </w:num>
  <w:num w:numId="15">
    <w:abstractNumId w:val="34"/>
  </w:num>
  <w:num w:numId="16">
    <w:abstractNumId w:val="13"/>
  </w:num>
  <w:num w:numId="17">
    <w:abstractNumId w:val="27"/>
  </w:num>
  <w:num w:numId="18">
    <w:abstractNumId w:val="16"/>
  </w:num>
  <w:num w:numId="19">
    <w:abstractNumId w:val="8"/>
  </w:num>
  <w:num w:numId="20">
    <w:abstractNumId w:val="19"/>
  </w:num>
  <w:num w:numId="21">
    <w:abstractNumId w:val="14"/>
  </w:num>
  <w:num w:numId="22">
    <w:abstractNumId w:val="9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5"/>
  </w:num>
  <w:num w:numId="28">
    <w:abstractNumId w:val="30"/>
  </w:num>
  <w:num w:numId="29">
    <w:abstractNumId w:val="21"/>
  </w:num>
  <w:num w:numId="30">
    <w:abstractNumId w:val="12"/>
  </w:num>
  <w:num w:numId="31">
    <w:abstractNumId w:val="20"/>
  </w:num>
  <w:num w:numId="32">
    <w:abstractNumId w:val="26"/>
  </w:num>
  <w:num w:numId="33">
    <w:abstractNumId w:val="7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84B6E"/>
    <w:rsid w:val="000A3667"/>
    <w:rsid w:val="000D7CAF"/>
    <w:rsid w:val="00111507"/>
    <w:rsid w:val="00111FC4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2FCA"/>
    <w:rsid w:val="00332AD5"/>
    <w:rsid w:val="00332FC6"/>
    <w:rsid w:val="00354F49"/>
    <w:rsid w:val="00374F87"/>
    <w:rsid w:val="0038032D"/>
    <w:rsid w:val="003B4089"/>
    <w:rsid w:val="003C6590"/>
    <w:rsid w:val="003D3D4D"/>
    <w:rsid w:val="003E2874"/>
    <w:rsid w:val="003F008A"/>
    <w:rsid w:val="004070D4"/>
    <w:rsid w:val="00427077"/>
    <w:rsid w:val="004356CC"/>
    <w:rsid w:val="004B60C2"/>
    <w:rsid w:val="004C0194"/>
    <w:rsid w:val="004C33B8"/>
    <w:rsid w:val="004E0BD2"/>
    <w:rsid w:val="004F18F2"/>
    <w:rsid w:val="004F60F7"/>
    <w:rsid w:val="00505A62"/>
    <w:rsid w:val="00513B05"/>
    <w:rsid w:val="00515509"/>
    <w:rsid w:val="00572F0F"/>
    <w:rsid w:val="0058555A"/>
    <w:rsid w:val="005F022C"/>
    <w:rsid w:val="0063039B"/>
    <w:rsid w:val="0063242E"/>
    <w:rsid w:val="00676F1B"/>
    <w:rsid w:val="006812BD"/>
    <w:rsid w:val="006824DA"/>
    <w:rsid w:val="006D2573"/>
    <w:rsid w:val="006E492D"/>
    <w:rsid w:val="006E71B6"/>
    <w:rsid w:val="006F7934"/>
    <w:rsid w:val="0072043E"/>
    <w:rsid w:val="00722E05"/>
    <w:rsid w:val="0072523D"/>
    <w:rsid w:val="007433DB"/>
    <w:rsid w:val="00747F32"/>
    <w:rsid w:val="007501E0"/>
    <w:rsid w:val="00756AC6"/>
    <w:rsid w:val="00764DA4"/>
    <w:rsid w:val="007934B3"/>
    <w:rsid w:val="007C334B"/>
    <w:rsid w:val="007E2BEA"/>
    <w:rsid w:val="00832226"/>
    <w:rsid w:val="0084608E"/>
    <w:rsid w:val="008557BA"/>
    <w:rsid w:val="0086646E"/>
    <w:rsid w:val="008737DC"/>
    <w:rsid w:val="00882F4C"/>
    <w:rsid w:val="008E7EA1"/>
    <w:rsid w:val="008F7138"/>
    <w:rsid w:val="0094625E"/>
    <w:rsid w:val="0097182B"/>
    <w:rsid w:val="00986A1F"/>
    <w:rsid w:val="00986D11"/>
    <w:rsid w:val="009A106C"/>
    <w:rsid w:val="009B32BC"/>
    <w:rsid w:val="009B6540"/>
    <w:rsid w:val="009F52DF"/>
    <w:rsid w:val="00A1598A"/>
    <w:rsid w:val="00A259DF"/>
    <w:rsid w:val="00A27992"/>
    <w:rsid w:val="00AC7122"/>
    <w:rsid w:val="00AF6873"/>
    <w:rsid w:val="00B0713D"/>
    <w:rsid w:val="00B1054B"/>
    <w:rsid w:val="00B14605"/>
    <w:rsid w:val="00B53988"/>
    <w:rsid w:val="00B77CE3"/>
    <w:rsid w:val="00B9593F"/>
    <w:rsid w:val="00BA0405"/>
    <w:rsid w:val="00BB2A12"/>
    <w:rsid w:val="00C14F8C"/>
    <w:rsid w:val="00C35B8A"/>
    <w:rsid w:val="00C452B9"/>
    <w:rsid w:val="00C708D4"/>
    <w:rsid w:val="00C76F65"/>
    <w:rsid w:val="00CF3B46"/>
    <w:rsid w:val="00D07C6B"/>
    <w:rsid w:val="00D103C1"/>
    <w:rsid w:val="00D16C08"/>
    <w:rsid w:val="00D17186"/>
    <w:rsid w:val="00D46EBC"/>
    <w:rsid w:val="00D53601"/>
    <w:rsid w:val="00D65B55"/>
    <w:rsid w:val="00D74ACC"/>
    <w:rsid w:val="00DA40DA"/>
    <w:rsid w:val="00DB094E"/>
    <w:rsid w:val="00DC3073"/>
    <w:rsid w:val="00DD0A0C"/>
    <w:rsid w:val="00DE381A"/>
    <w:rsid w:val="00E20FEE"/>
    <w:rsid w:val="00E34BA7"/>
    <w:rsid w:val="00E423DA"/>
    <w:rsid w:val="00E46568"/>
    <w:rsid w:val="00E470DF"/>
    <w:rsid w:val="00E50F93"/>
    <w:rsid w:val="00E52B22"/>
    <w:rsid w:val="00E6387A"/>
    <w:rsid w:val="00E859DC"/>
    <w:rsid w:val="00E95C28"/>
    <w:rsid w:val="00EB004A"/>
    <w:rsid w:val="00ED03FB"/>
    <w:rsid w:val="00EF0259"/>
    <w:rsid w:val="00EF63C0"/>
    <w:rsid w:val="00F2211E"/>
    <w:rsid w:val="00F2334E"/>
    <w:rsid w:val="00F919ED"/>
    <w:rsid w:val="00FB3854"/>
    <w:rsid w:val="00FC00C3"/>
    <w:rsid w:val="00FE6DD6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A77B6"/>
  <w15:docId w15:val="{71579014-53FB-4E07-A56B-90400BE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D9D2B-7603-49EA-95B6-8D396958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228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LARA DEL VAL PUENTE</cp:lastModifiedBy>
  <cp:revision>34</cp:revision>
  <cp:lastPrinted>2010-05-24T15:16:00Z</cp:lastPrinted>
  <dcterms:created xsi:type="dcterms:W3CDTF">2023-09-27T11:54:00Z</dcterms:created>
  <dcterms:modified xsi:type="dcterms:W3CDTF">2025-10-01T08:44:00Z</dcterms:modified>
</cp:coreProperties>
</file>